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8105" w14:textId="0C32E745" w:rsidR="004D11E4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様式第</w:t>
      </w:r>
      <w:r w:rsidR="007C63A8">
        <w:rPr>
          <w:rFonts w:asciiTheme="minorEastAsia" w:hAnsiTheme="minorEastAsia" w:hint="eastAsia"/>
          <w:sz w:val="24"/>
          <w:szCs w:val="24"/>
        </w:rPr>
        <w:t>２</w:t>
      </w:r>
      <w:r w:rsidRPr="001B23DE">
        <w:rPr>
          <w:rFonts w:asciiTheme="minorEastAsia" w:hAnsiTheme="minorEastAsia" w:hint="eastAsia"/>
          <w:sz w:val="24"/>
          <w:szCs w:val="24"/>
        </w:rPr>
        <w:t>号</w:t>
      </w:r>
    </w:p>
    <w:p w14:paraId="2CC6BD46" w14:textId="77777777" w:rsidR="001B23DE" w:rsidRPr="001B23DE" w:rsidRDefault="001B23DE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651C83C4" w14:textId="77777777" w:rsidR="006A4543" w:rsidRPr="001B23DE" w:rsidRDefault="004D11E4" w:rsidP="003D7F84">
      <w:pPr>
        <w:widowControl/>
        <w:spacing w:line="400" w:lineRule="exact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1B23DE">
        <w:rPr>
          <w:rFonts w:asciiTheme="minorEastAsia" w:hAnsiTheme="minorEastAsia" w:hint="eastAsia"/>
          <w:b/>
          <w:bCs/>
          <w:sz w:val="24"/>
          <w:szCs w:val="24"/>
        </w:rPr>
        <w:t>提案</w:t>
      </w:r>
      <w:r w:rsidR="00B8466E" w:rsidRPr="001B23DE">
        <w:rPr>
          <w:rFonts w:asciiTheme="minorEastAsia" w:hAnsiTheme="minorEastAsia" w:hint="eastAsia"/>
          <w:b/>
          <w:bCs/>
          <w:sz w:val="24"/>
          <w:szCs w:val="24"/>
        </w:rPr>
        <w:t>書</w:t>
      </w:r>
      <w:r w:rsidR="00CB05AD" w:rsidRPr="001B23DE">
        <w:rPr>
          <w:rFonts w:asciiTheme="minorEastAsia" w:hAnsiTheme="minorEastAsia" w:hint="eastAsia"/>
          <w:b/>
          <w:bCs/>
          <w:sz w:val="24"/>
          <w:szCs w:val="24"/>
        </w:rPr>
        <w:t>（送付）</w:t>
      </w:r>
    </w:p>
    <w:p w14:paraId="11F7E639" w14:textId="77777777" w:rsidR="004D11E4" w:rsidRPr="001B23DE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7AE17F02" w14:textId="1D809640" w:rsidR="00464CDE" w:rsidRPr="001B23DE" w:rsidRDefault="004D11E4" w:rsidP="003D7F84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委託業務名</w:t>
      </w:r>
    </w:p>
    <w:p w14:paraId="6E47E163" w14:textId="42CEDC9B" w:rsidR="004D11E4" w:rsidRPr="001B23DE" w:rsidRDefault="002131D0" w:rsidP="003D7F84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アジア</w:t>
      </w:r>
      <w:r w:rsidR="003D7F84">
        <w:rPr>
          <w:rFonts w:asciiTheme="minorEastAsia" w:hAnsiTheme="minorEastAsia" w:cs="Meiryo UI" w:hint="eastAsia"/>
          <w:sz w:val="24"/>
          <w:szCs w:val="24"/>
        </w:rPr>
        <w:t>食市場開拓ハンズオン支援</w:t>
      </w:r>
      <w:r w:rsidR="0035799A">
        <w:rPr>
          <w:rFonts w:asciiTheme="minorEastAsia" w:hAnsiTheme="minorEastAsia" w:cs="Meiryo UI" w:hint="eastAsia"/>
          <w:sz w:val="24"/>
          <w:szCs w:val="24"/>
        </w:rPr>
        <w:t>業務</w:t>
      </w:r>
      <w:r w:rsidR="004D11E4" w:rsidRPr="001B23DE">
        <w:rPr>
          <w:rFonts w:asciiTheme="minorEastAsia" w:hAnsiTheme="minorEastAsia" w:hint="eastAsia"/>
          <w:sz w:val="24"/>
          <w:szCs w:val="24"/>
        </w:rPr>
        <w:t>（</w:t>
      </w:r>
      <w:r w:rsidR="002247CF">
        <w:rPr>
          <w:rFonts w:asciiTheme="minorEastAsia" w:hAnsiTheme="minorEastAsia" w:hint="eastAsia"/>
          <w:sz w:val="24"/>
          <w:szCs w:val="24"/>
        </w:rPr>
        <w:t>令和８年６月２９日</w:t>
      </w:r>
      <w:r w:rsidR="004D11E4" w:rsidRPr="001B23DE">
        <w:rPr>
          <w:rFonts w:asciiTheme="minorEastAsia" w:hAnsiTheme="minorEastAsia" w:hint="eastAsia"/>
          <w:sz w:val="24"/>
          <w:szCs w:val="24"/>
        </w:rPr>
        <w:t>付け</w:t>
      </w:r>
      <w:r w:rsidR="009D3C4C" w:rsidRPr="001B23DE">
        <w:rPr>
          <w:rFonts w:asciiTheme="minorEastAsia" w:hAnsiTheme="minorEastAsia" w:hint="eastAsia"/>
          <w:sz w:val="24"/>
          <w:szCs w:val="24"/>
        </w:rPr>
        <w:t>公示</w:t>
      </w:r>
      <w:r w:rsidR="006817FD" w:rsidRPr="001B23DE">
        <w:rPr>
          <w:rFonts w:asciiTheme="minorEastAsia" w:hAnsiTheme="minorEastAsia" w:hint="eastAsia"/>
          <w:sz w:val="24"/>
          <w:szCs w:val="24"/>
        </w:rPr>
        <w:t>）</w:t>
      </w:r>
    </w:p>
    <w:p w14:paraId="569E7425" w14:textId="77777777" w:rsidR="004D11E4" w:rsidRPr="003D7F84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17DA9FE9" w14:textId="4D6437C4" w:rsidR="004D11E4" w:rsidRPr="001B23DE" w:rsidRDefault="004D11E4" w:rsidP="003D7F84">
      <w:pPr>
        <w:widowControl/>
        <w:spacing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上記委託業務のための</w:t>
      </w:r>
      <w:r w:rsidR="002F5371" w:rsidRPr="001B23DE">
        <w:rPr>
          <w:rFonts w:asciiTheme="minorEastAsia" w:hAnsiTheme="minorEastAsia" w:hint="eastAsia"/>
          <w:sz w:val="24"/>
          <w:szCs w:val="24"/>
        </w:rPr>
        <w:t>企画</w:t>
      </w:r>
      <w:r w:rsidRPr="001B23DE">
        <w:rPr>
          <w:rFonts w:asciiTheme="minorEastAsia" w:hAnsiTheme="minorEastAsia" w:hint="eastAsia"/>
          <w:sz w:val="24"/>
          <w:szCs w:val="24"/>
        </w:rPr>
        <w:t>提案書類を別添のとおり提出いたします。</w:t>
      </w:r>
    </w:p>
    <w:p w14:paraId="393579C6" w14:textId="77777777" w:rsidR="004D11E4" w:rsidRPr="001B23DE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538D6962" w14:textId="4A467FD2" w:rsidR="004D11E4" w:rsidRPr="001B23DE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＜提案書類＞</w:t>
      </w:r>
    </w:p>
    <w:p w14:paraId="7310C73D" w14:textId="5A630C43" w:rsidR="004D11E4" w:rsidRPr="00811955" w:rsidRDefault="004D11E4" w:rsidP="003D7F84">
      <w:pPr>
        <w:widowControl/>
        <w:spacing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１　提</w:t>
      </w:r>
      <w:r w:rsidR="003D7F84">
        <w:rPr>
          <w:rFonts w:asciiTheme="minorEastAsia" w:hAnsiTheme="minorEastAsia" w:hint="eastAsia"/>
          <w:sz w:val="24"/>
          <w:szCs w:val="24"/>
        </w:rPr>
        <w:t xml:space="preserve">　</w:t>
      </w:r>
      <w:r w:rsidRPr="001B23DE">
        <w:rPr>
          <w:rFonts w:asciiTheme="minorEastAsia" w:hAnsiTheme="minorEastAsia" w:hint="eastAsia"/>
          <w:sz w:val="24"/>
          <w:szCs w:val="24"/>
        </w:rPr>
        <w:t>案</w:t>
      </w:r>
      <w:r w:rsidR="003D7F84">
        <w:rPr>
          <w:rFonts w:asciiTheme="minorEastAsia" w:hAnsiTheme="minorEastAsia" w:hint="eastAsia"/>
          <w:sz w:val="24"/>
          <w:szCs w:val="24"/>
        </w:rPr>
        <w:t xml:space="preserve">　</w:t>
      </w:r>
      <w:r w:rsidRPr="001B23DE">
        <w:rPr>
          <w:rFonts w:asciiTheme="minorEastAsia" w:hAnsiTheme="minorEastAsia" w:hint="eastAsia"/>
          <w:sz w:val="24"/>
          <w:szCs w:val="24"/>
        </w:rPr>
        <w:t>書</w:t>
      </w:r>
      <w:r w:rsidR="00E06266" w:rsidRPr="001B23DE">
        <w:rPr>
          <w:rFonts w:asciiTheme="minorEastAsia" w:hAnsiTheme="minorEastAsia" w:hint="eastAsia"/>
          <w:sz w:val="24"/>
          <w:szCs w:val="24"/>
        </w:rPr>
        <w:t>・・・</w:t>
      </w:r>
      <w:r w:rsidR="00405517" w:rsidRPr="00811955">
        <w:rPr>
          <w:rFonts w:asciiTheme="minorEastAsia" w:hAnsiTheme="minorEastAsia" w:hint="eastAsia"/>
          <w:sz w:val="24"/>
          <w:szCs w:val="24"/>
        </w:rPr>
        <w:t>８</w:t>
      </w:r>
      <w:r w:rsidR="009D3C4C" w:rsidRPr="00811955">
        <w:rPr>
          <w:rFonts w:asciiTheme="minorEastAsia" w:hAnsiTheme="minorEastAsia" w:hint="eastAsia"/>
          <w:sz w:val="24"/>
          <w:szCs w:val="24"/>
        </w:rPr>
        <w:t>部</w:t>
      </w:r>
    </w:p>
    <w:p w14:paraId="65B86BEA" w14:textId="20883650" w:rsidR="009D3C4C" w:rsidRPr="00811955" w:rsidRDefault="003D7F84" w:rsidP="003D7F84">
      <w:pPr>
        <w:widowControl/>
        <w:spacing w:line="400" w:lineRule="exact"/>
        <w:ind w:firstLineChars="350" w:firstLine="8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□</w:t>
      </w:r>
      <w:r w:rsidR="009D3C4C" w:rsidRPr="00811955">
        <w:rPr>
          <w:rFonts w:asciiTheme="minorEastAsia" w:hAnsiTheme="minorEastAsia" w:cs="ＭＳ 明朝" w:hint="eastAsia"/>
          <w:kern w:val="0"/>
          <w:sz w:val="24"/>
          <w:szCs w:val="24"/>
        </w:rPr>
        <w:t>業務の実施手法</w:t>
      </w:r>
      <w:r w:rsidR="003746CA">
        <w:rPr>
          <w:rFonts w:asciiTheme="minorEastAsia" w:hAnsiTheme="minorEastAsia" w:cs="ＭＳ 明朝" w:hint="eastAsia"/>
          <w:kern w:val="0"/>
          <w:sz w:val="24"/>
          <w:szCs w:val="24"/>
        </w:rPr>
        <w:t>及び実施内容等</w:t>
      </w:r>
    </w:p>
    <w:p w14:paraId="6F10DA7A" w14:textId="36F776CA" w:rsidR="009D3C4C" w:rsidRPr="00811955" w:rsidRDefault="003D7F84" w:rsidP="003D7F84">
      <w:pPr>
        <w:widowControl/>
        <w:spacing w:line="400" w:lineRule="exact"/>
        <w:ind w:firstLineChars="350" w:firstLine="8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□</w:t>
      </w:r>
      <w:r w:rsidR="009D3C4C" w:rsidRPr="00811955">
        <w:rPr>
          <w:rFonts w:asciiTheme="minorEastAsia" w:hAnsiTheme="minorEastAsia" w:cs="ＭＳ 明朝" w:hint="eastAsia"/>
          <w:kern w:val="0"/>
          <w:sz w:val="24"/>
          <w:szCs w:val="24"/>
        </w:rPr>
        <w:t>実施スケジュール</w:t>
      </w:r>
      <w:r w:rsidR="003746CA"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9D3C4C" w:rsidRPr="00811955">
        <w:rPr>
          <w:rFonts w:asciiTheme="minorEastAsia" w:hAnsiTheme="minorEastAsia" w:cs="ＭＳ 明朝" w:hint="eastAsia"/>
          <w:kern w:val="0"/>
          <w:sz w:val="24"/>
          <w:szCs w:val="24"/>
        </w:rPr>
        <w:t>案</w:t>
      </w:r>
      <w:r w:rsidR="003746CA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14:paraId="749A7ECA" w14:textId="79C0AE87" w:rsidR="009D3C4C" w:rsidRPr="00811955" w:rsidRDefault="003D7F84" w:rsidP="003D7F84">
      <w:pPr>
        <w:widowControl/>
        <w:spacing w:line="400" w:lineRule="exact"/>
        <w:ind w:firstLineChars="350" w:firstLine="8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□</w:t>
      </w:r>
      <w:r w:rsidR="009D3C4C" w:rsidRPr="00811955">
        <w:rPr>
          <w:rFonts w:asciiTheme="minorEastAsia" w:hAnsiTheme="minorEastAsia" w:cs="ＭＳ 明朝" w:hint="eastAsia"/>
          <w:kern w:val="0"/>
          <w:sz w:val="24"/>
          <w:szCs w:val="24"/>
        </w:rPr>
        <w:t>業務実施体制</w:t>
      </w:r>
      <w:r w:rsidR="003746CA">
        <w:rPr>
          <w:rFonts w:asciiTheme="minorEastAsia" w:hAnsiTheme="minorEastAsia" w:cs="ＭＳ 明朝" w:hint="eastAsia"/>
          <w:kern w:val="0"/>
          <w:sz w:val="24"/>
          <w:szCs w:val="24"/>
        </w:rPr>
        <w:t>（体制図）</w:t>
      </w:r>
    </w:p>
    <w:p w14:paraId="65FF10FA" w14:textId="13F96D5C" w:rsidR="00F43F57" w:rsidRPr="00811955" w:rsidRDefault="004D11E4" w:rsidP="003D7F84">
      <w:pPr>
        <w:widowControl/>
        <w:spacing w:line="400" w:lineRule="exact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811955">
        <w:rPr>
          <w:rFonts w:asciiTheme="minorEastAsia" w:hAnsiTheme="minorEastAsia" w:hint="eastAsia"/>
          <w:sz w:val="24"/>
          <w:szCs w:val="24"/>
        </w:rPr>
        <w:t xml:space="preserve">２　</w:t>
      </w:r>
      <w:r w:rsidR="00201905">
        <w:rPr>
          <w:rFonts w:asciiTheme="minorEastAsia" w:hAnsiTheme="minorEastAsia" w:cs="ＭＳ 明朝" w:hint="eastAsia"/>
          <w:kern w:val="0"/>
          <w:sz w:val="24"/>
          <w:szCs w:val="24"/>
        </w:rPr>
        <w:t>見　積　書</w:t>
      </w:r>
      <w:r w:rsidR="00E06266" w:rsidRPr="00811955">
        <w:rPr>
          <w:rFonts w:asciiTheme="minorEastAsia" w:hAnsiTheme="minorEastAsia" w:cs="ＭＳ 明朝" w:hint="eastAsia"/>
          <w:kern w:val="0"/>
          <w:sz w:val="24"/>
          <w:szCs w:val="24"/>
        </w:rPr>
        <w:t>・・・</w:t>
      </w:r>
      <w:r w:rsidR="00405517" w:rsidRPr="00811955">
        <w:rPr>
          <w:rFonts w:asciiTheme="minorEastAsia" w:hAnsiTheme="minorEastAsia" w:hint="eastAsia"/>
          <w:sz w:val="24"/>
          <w:szCs w:val="24"/>
        </w:rPr>
        <w:t>８</w:t>
      </w:r>
      <w:r w:rsidR="009D3C4C" w:rsidRPr="00811955">
        <w:rPr>
          <w:rFonts w:asciiTheme="minorEastAsia" w:hAnsiTheme="minorEastAsia" w:cs="ＭＳ 明朝" w:hint="eastAsia"/>
          <w:kern w:val="0"/>
          <w:sz w:val="24"/>
          <w:szCs w:val="24"/>
        </w:rPr>
        <w:t>部</w:t>
      </w:r>
    </w:p>
    <w:p w14:paraId="053B41EE" w14:textId="7EFAFBC8" w:rsidR="004D11E4" w:rsidRPr="001B23DE" w:rsidRDefault="009D3C4C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811955">
        <w:rPr>
          <w:rFonts w:asciiTheme="minorEastAsia" w:hAnsiTheme="minorEastAsia" w:hint="eastAsia"/>
          <w:sz w:val="24"/>
          <w:szCs w:val="24"/>
        </w:rPr>
        <w:t xml:space="preserve">　３　</w:t>
      </w:r>
      <w:r w:rsidR="00201905">
        <w:rPr>
          <w:rFonts w:asciiTheme="minorEastAsia" w:hAnsiTheme="minorEastAsia" w:hint="eastAsia"/>
          <w:kern w:val="0"/>
          <w:sz w:val="24"/>
          <w:szCs w:val="24"/>
        </w:rPr>
        <w:t>実　績　書</w:t>
      </w:r>
      <w:r w:rsidR="00E06266" w:rsidRPr="00811955">
        <w:rPr>
          <w:rFonts w:asciiTheme="minorEastAsia" w:hAnsiTheme="minorEastAsia" w:hint="eastAsia"/>
          <w:sz w:val="24"/>
          <w:szCs w:val="24"/>
        </w:rPr>
        <w:t>・・・</w:t>
      </w:r>
      <w:r w:rsidR="00405517" w:rsidRPr="00811955">
        <w:rPr>
          <w:rFonts w:asciiTheme="minorEastAsia" w:hAnsiTheme="minorEastAsia" w:hint="eastAsia"/>
          <w:sz w:val="24"/>
          <w:szCs w:val="24"/>
        </w:rPr>
        <w:t>８</w:t>
      </w:r>
      <w:r w:rsidR="00467E52" w:rsidRPr="00811955">
        <w:rPr>
          <w:rFonts w:asciiTheme="minorEastAsia" w:hAnsiTheme="minorEastAsia" w:cs="ＭＳ 明朝" w:hint="eastAsia"/>
          <w:kern w:val="0"/>
          <w:sz w:val="24"/>
          <w:szCs w:val="24"/>
        </w:rPr>
        <w:t>部</w:t>
      </w:r>
      <w:r w:rsidR="00F06402" w:rsidRPr="001B23D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D5D0BA5" w14:textId="77777777" w:rsidR="004D11E4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301EEB4F" w14:textId="77777777" w:rsidR="003D7F84" w:rsidRPr="001B23DE" w:rsidRDefault="003D7F8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05949E06" w14:textId="77777777" w:rsidR="00B8466E" w:rsidRPr="001B23DE" w:rsidRDefault="001C10DF" w:rsidP="003D7F84">
      <w:pPr>
        <w:widowControl/>
        <w:spacing w:line="400" w:lineRule="exact"/>
        <w:ind w:leftChars="100" w:left="180" w:firstLineChars="2344" w:firstLine="5626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令和</w:t>
      </w:r>
      <w:r w:rsidR="006A4543" w:rsidRPr="001B23DE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1B23DE">
        <w:rPr>
          <w:rFonts w:asciiTheme="minorEastAsia" w:hAnsiTheme="minorEastAsia" w:hint="eastAsia"/>
          <w:sz w:val="24"/>
          <w:szCs w:val="24"/>
        </w:rPr>
        <w:t>年</w:t>
      </w:r>
      <w:r w:rsidR="006A4543" w:rsidRPr="001B23DE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1B23DE">
        <w:rPr>
          <w:rFonts w:asciiTheme="minorEastAsia" w:hAnsiTheme="minorEastAsia" w:hint="eastAsia"/>
          <w:sz w:val="24"/>
          <w:szCs w:val="24"/>
        </w:rPr>
        <w:t>月</w:t>
      </w:r>
      <w:r w:rsidR="006A4543" w:rsidRPr="001B23DE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1B23DE">
        <w:rPr>
          <w:rFonts w:asciiTheme="minorEastAsia" w:hAnsiTheme="minorEastAsia" w:hint="eastAsia"/>
          <w:sz w:val="24"/>
          <w:szCs w:val="24"/>
        </w:rPr>
        <w:t>日</w:t>
      </w:r>
    </w:p>
    <w:p w14:paraId="317F00EE" w14:textId="77777777" w:rsidR="004D11E4" w:rsidRPr="001B23DE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70537F80" w14:textId="67C57793" w:rsidR="006775E8" w:rsidRPr="001B23DE" w:rsidRDefault="006775E8" w:rsidP="003D7F84">
      <w:pPr>
        <w:widowControl/>
        <w:spacing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公益財団法人佐賀県産業</w:t>
      </w:r>
      <w:r w:rsidR="001B23DE" w:rsidRPr="001B23DE">
        <w:rPr>
          <w:rFonts w:asciiTheme="minorEastAsia" w:hAnsiTheme="minorEastAsia" w:hint="eastAsia"/>
          <w:sz w:val="24"/>
          <w:szCs w:val="24"/>
        </w:rPr>
        <w:t>振興機構</w:t>
      </w:r>
    </w:p>
    <w:p w14:paraId="4E4F57EC" w14:textId="1D894109" w:rsidR="00B8466E" w:rsidRPr="001B23DE" w:rsidRDefault="006775E8" w:rsidP="003D7F84">
      <w:pPr>
        <w:widowControl/>
        <w:spacing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さが県産品流通デザイン公社</w:t>
      </w:r>
      <w:r w:rsidR="00464CDE" w:rsidRPr="001B23DE">
        <w:rPr>
          <w:rFonts w:asciiTheme="minorEastAsia" w:hAnsiTheme="minorEastAsia" w:hint="eastAsia"/>
          <w:sz w:val="24"/>
          <w:szCs w:val="24"/>
        </w:rPr>
        <w:t xml:space="preserve">　</w:t>
      </w:r>
      <w:r w:rsidRPr="001B23DE">
        <w:rPr>
          <w:rFonts w:asciiTheme="minorEastAsia" w:hAnsiTheme="minorEastAsia" w:hint="eastAsia"/>
          <w:sz w:val="24"/>
          <w:szCs w:val="24"/>
        </w:rPr>
        <w:t>所長　様</w:t>
      </w:r>
    </w:p>
    <w:p w14:paraId="54ECCD7A" w14:textId="77777777" w:rsidR="005F6776" w:rsidRPr="001B23DE" w:rsidRDefault="005F6776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1B93ABDF" w14:textId="77777777" w:rsidR="00ED3BA9" w:rsidRPr="001B23DE" w:rsidRDefault="00ED3BA9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0B3548BB" w14:textId="3DD0F49B" w:rsidR="00ED3BA9" w:rsidRPr="001B23DE" w:rsidRDefault="00ED3BA9" w:rsidP="003D7F84">
      <w:pPr>
        <w:autoSpaceDE w:val="0"/>
        <w:autoSpaceDN w:val="0"/>
        <w:adjustRightInd w:val="0"/>
        <w:spacing w:line="560" w:lineRule="exact"/>
        <w:ind w:firstLineChars="1400" w:firstLine="336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1B23DE">
        <w:rPr>
          <w:rFonts w:asciiTheme="minorEastAsia" w:hAnsiTheme="minorEastAsia" w:cs="ＭＳ 明朝"/>
          <w:kern w:val="0"/>
          <w:sz w:val="24"/>
          <w:szCs w:val="24"/>
          <w:u w:val="single"/>
        </w:rPr>
        <w:t>所在地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</w:t>
      </w:r>
      <w:r w:rsidR="003D7F84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="003D7F84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 w:rsidR="007C63A8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  <w:r w:rsidR="007C63A8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</w:p>
    <w:p w14:paraId="1633E2B0" w14:textId="1444B681" w:rsidR="00ED3BA9" w:rsidRPr="001B23DE" w:rsidRDefault="00ED3BA9" w:rsidP="003D7F84">
      <w:pPr>
        <w:autoSpaceDE w:val="0"/>
        <w:autoSpaceDN w:val="0"/>
        <w:adjustRightInd w:val="0"/>
        <w:spacing w:line="560" w:lineRule="exact"/>
        <w:ind w:firstLineChars="1400" w:firstLine="336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1B23DE">
        <w:rPr>
          <w:rFonts w:asciiTheme="minorEastAsia" w:hAnsiTheme="minorEastAsia" w:cs="ＭＳ 明朝"/>
          <w:kern w:val="0"/>
          <w:sz w:val="24"/>
          <w:szCs w:val="24"/>
          <w:u w:val="single"/>
        </w:rPr>
        <w:t>商号又は名称</w:t>
      </w:r>
      <w:r w:rsidR="003D7F84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</w:t>
      </w:r>
      <w:r w:rsidR="007C63A8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</w:p>
    <w:p w14:paraId="5F8C289E" w14:textId="5D3420DD" w:rsidR="00ED3BA9" w:rsidRPr="001B23DE" w:rsidRDefault="007C63A8" w:rsidP="003D7F84">
      <w:pPr>
        <w:autoSpaceDE w:val="0"/>
        <w:autoSpaceDN w:val="0"/>
        <w:adjustRightInd w:val="0"/>
        <w:spacing w:line="560" w:lineRule="exact"/>
        <w:ind w:firstLineChars="1400" w:firstLine="336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1B23DE">
        <w:rPr>
          <w:rFonts w:asciiTheme="minorEastAsia" w:hAnsiTheme="minorEastAsia" w:cs="ＭＳ 明朝"/>
          <w:kern w:val="0"/>
          <w:sz w:val="24"/>
          <w:szCs w:val="24"/>
          <w:u w:val="single"/>
        </w:rPr>
        <w:t>代表者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>(</w:t>
      </w:r>
      <w:r w:rsidRPr="001B23DE">
        <w:rPr>
          <w:rFonts w:asciiTheme="minorEastAsia" w:hAnsiTheme="minorEastAsia" w:cs="ＭＳ 明朝"/>
          <w:kern w:val="0"/>
          <w:sz w:val="24"/>
          <w:szCs w:val="24"/>
          <w:u w:val="single"/>
        </w:rPr>
        <w:t>職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>・</w:t>
      </w:r>
      <w:r>
        <w:rPr>
          <w:rFonts w:asciiTheme="minorEastAsia" w:hAnsiTheme="minorEastAsia" w:cs="ＭＳ 明朝"/>
          <w:kern w:val="0"/>
          <w:sz w:val="24"/>
          <w:szCs w:val="24"/>
          <w:u w:val="single"/>
        </w:rPr>
        <w:t>氏名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>)</w:t>
      </w:r>
      <w:r w:rsidR="003D7F84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 w:rsidR="006817FD"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="00ED3BA9"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="00ED3BA9"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  <w:r w:rsidR="00586E64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</w:p>
    <w:p w14:paraId="1EFF1575" w14:textId="77777777" w:rsidR="004D11E4" w:rsidRPr="001B23DE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3AE6FE19" w14:textId="77777777" w:rsidR="007F491C" w:rsidRPr="007C63A8" w:rsidRDefault="007F491C" w:rsidP="003D7F84">
      <w:pPr>
        <w:widowControl/>
        <w:spacing w:line="400" w:lineRule="exact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sectPr w:rsidR="007F491C" w:rsidRPr="007C63A8" w:rsidSect="00AB5B30">
      <w:pgSz w:w="11906" w:h="16838"/>
      <w:pgMar w:top="1701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8A9D" w14:textId="77777777" w:rsidR="00DB483B" w:rsidRDefault="00DB483B" w:rsidP="0083383D">
      <w:r>
        <w:separator/>
      </w:r>
    </w:p>
  </w:endnote>
  <w:endnote w:type="continuationSeparator" w:id="0">
    <w:p w14:paraId="0ABDAF90" w14:textId="77777777" w:rsidR="00DB483B" w:rsidRDefault="00DB483B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F788" w14:textId="77777777" w:rsidR="00DB483B" w:rsidRDefault="00DB483B" w:rsidP="0083383D">
      <w:r>
        <w:separator/>
      </w:r>
    </w:p>
  </w:footnote>
  <w:footnote w:type="continuationSeparator" w:id="0">
    <w:p w14:paraId="32C74441" w14:textId="77777777" w:rsidR="00DB483B" w:rsidRDefault="00DB483B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169716731">
    <w:abstractNumId w:val="0"/>
  </w:num>
  <w:num w:numId="2" w16cid:durableId="1108817104">
    <w:abstractNumId w:val="3"/>
  </w:num>
  <w:num w:numId="3" w16cid:durableId="1491750476">
    <w:abstractNumId w:val="2"/>
  </w:num>
  <w:num w:numId="4" w16cid:durableId="13946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11F4"/>
    <w:rsid w:val="00053FC4"/>
    <w:rsid w:val="000752B8"/>
    <w:rsid w:val="00090EB1"/>
    <w:rsid w:val="00092EB3"/>
    <w:rsid w:val="00093186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25C0A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B23DE"/>
    <w:rsid w:val="001B357C"/>
    <w:rsid w:val="001C10DF"/>
    <w:rsid w:val="001D6289"/>
    <w:rsid w:val="001D7057"/>
    <w:rsid w:val="001E0D0B"/>
    <w:rsid w:val="001F0FBF"/>
    <w:rsid w:val="001F2296"/>
    <w:rsid w:val="001F5609"/>
    <w:rsid w:val="001F697E"/>
    <w:rsid w:val="00201905"/>
    <w:rsid w:val="00201F91"/>
    <w:rsid w:val="0020492B"/>
    <w:rsid w:val="002115FD"/>
    <w:rsid w:val="002131D0"/>
    <w:rsid w:val="002247CF"/>
    <w:rsid w:val="00224CD7"/>
    <w:rsid w:val="00225CF3"/>
    <w:rsid w:val="00233219"/>
    <w:rsid w:val="002423F9"/>
    <w:rsid w:val="00242E5C"/>
    <w:rsid w:val="00244A3A"/>
    <w:rsid w:val="0024791B"/>
    <w:rsid w:val="002508E1"/>
    <w:rsid w:val="002658D3"/>
    <w:rsid w:val="00270445"/>
    <w:rsid w:val="00280F68"/>
    <w:rsid w:val="0028661A"/>
    <w:rsid w:val="00286EBE"/>
    <w:rsid w:val="00287CEE"/>
    <w:rsid w:val="00297259"/>
    <w:rsid w:val="002B58ED"/>
    <w:rsid w:val="002E36B8"/>
    <w:rsid w:val="002F5371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535D4"/>
    <w:rsid w:val="0035799A"/>
    <w:rsid w:val="003746CA"/>
    <w:rsid w:val="00381530"/>
    <w:rsid w:val="003A75EE"/>
    <w:rsid w:val="003B416E"/>
    <w:rsid w:val="003C7888"/>
    <w:rsid w:val="003D2B91"/>
    <w:rsid w:val="003D2D42"/>
    <w:rsid w:val="003D7F84"/>
    <w:rsid w:val="003E7112"/>
    <w:rsid w:val="003F1883"/>
    <w:rsid w:val="003F2931"/>
    <w:rsid w:val="00400BD3"/>
    <w:rsid w:val="0040110A"/>
    <w:rsid w:val="00403C72"/>
    <w:rsid w:val="004042D2"/>
    <w:rsid w:val="00404615"/>
    <w:rsid w:val="00405517"/>
    <w:rsid w:val="00407BD7"/>
    <w:rsid w:val="00413939"/>
    <w:rsid w:val="00434BD2"/>
    <w:rsid w:val="0045008D"/>
    <w:rsid w:val="00451218"/>
    <w:rsid w:val="004623E1"/>
    <w:rsid w:val="00464943"/>
    <w:rsid w:val="00464CDE"/>
    <w:rsid w:val="004676C9"/>
    <w:rsid w:val="00467E52"/>
    <w:rsid w:val="004728FD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4FCC"/>
    <w:rsid w:val="00510172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6E64"/>
    <w:rsid w:val="005A0BF9"/>
    <w:rsid w:val="005A5383"/>
    <w:rsid w:val="005A6307"/>
    <w:rsid w:val="005A7171"/>
    <w:rsid w:val="005B395A"/>
    <w:rsid w:val="005C36CD"/>
    <w:rsid w:val="005E2938"/>
    <w:rsid w:val="005F0692"/>
    <w:rsid w:val="005F55B7"/>
    <w:rsid w:val="005F6776"/>
    <w:rsid w:val="00602131"/>
    <w:rsid w:val="0062452F"/>
    <w:rsid w:val="00635A53"/>
    <w:rsid w:val="006361D2"/>
    <w:rsid w:val="0064387E"/>
    <w:rsid w:val="00651C32"/>
    <w:rsid w:val="00652E00"/>
    <w:rsid w:val="00654DCB"/>
    <w:rsid w:val="00672E9E"/>
    <w:rsid w:val="00676C29"/>
    <w:rsid w:val="006775E8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C4BC6"/>
    <w:rsid w:val="006E1FF8"/>
    <w:rsid w:val="006E2DBC"/>
    <w:rsid w:val="006F2204"/>
    <w:rsid w:val="006F2F0F"/>
    <w:rsid w:val="006F5679"/>
    <w:rsid w:val="007037B6"/>
    <w:rsid w:val="00713D2A"/>
    <w:rsid w:val="00717960"/>
    <w:rsid w:val="00723DF7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C0BEC"/>
    <w:rsid w:val="007C63A8"/>
    <w:rsid w:val="007F2502"/>
    <w:rsid w:val="007F38A2"/>
    <w:rsid w:val="007F491C"/>
    <w:rsid w:val="0080063D"/>
    <w:rsid w:val="00810495"/>
    <w:rsid w:val="00811955"/>
    <w:rsid w:val="0081237C"/>
    <w:rsid w:val="00812802"/>
    <w:rsid w:val="0081594D"/>
    <w:rsid w:val="00816C8A"/>
    <w:rsid w:val="00823499"/>
    <w:rsid w:val="0083383D"/>
    <w:rsid w:val="00841280"/>
    <w:rsid w:val="008417A7"/>
    <w:rsid w:val="008429A2"/>
    <w:rsid w:val="0085761E"/>
    <w:rsid w:val="00873417"/>
    <w:rsid w:val="008756F8"/>
    <w:rsid w:val="008864BD"/>
    <w:rsid w:val="00891358"/>
    <w:rsid w:val="008B6B8A"/>
    <w:rsid w:val="008C4F2F"/>
    <w:rsid w:val="008C6AC2"/>
    <w:rsid w:val="008C75E7"/>
    <w:rsid w:val="008D4D9C"/>
    <w:rsid w:val="008E06D3"/>
    <w:rsid w:val="008E1229"/>
    <w:rsid w:val="008F4FD0"/>
    <w:rsid w:val="00900E8F"/>
    <w:rsid w:val="009037D2"/>
    <w:rsid w:val="0091452A"/>
    <w:rsid w:val="009243E1"/>
    <w:rsid w:val="00926AE2"/>
    <w:rsid w:val="009328F6"/>
    <w:rsid w:val="00936D39"/>
    <w:rsid w:val="00941B55"/>
    <w:rsid w:val="00954DF7"/>
    <w:rsid w:val="009773BF"/>
    <w:rsid w:val="009800A1"/>
    <w:rsid w:val="009A14FB"/>
    <w:rsid w:val="009A1CA6"/>
    <w:rsid w:val="009A3008"/>
    <w:rsid w:val="009C0243"/>
    <w:rsid w:val="009C136A"/>
    <w:rsid w:val="009D3C4C"/>
    <w:rsid w:val="009D7DFE"/>
    <w:rsid w:val="00A04283"/>
    <w:rsid w:val="00A048BA"/>
    <w:rsid w:val="00A1733B"/>
    <w:rsid w:val="00A23A40"/>
    <w:rsid w:val="00A27856"/>
    <w:rsid w:val="00A312CE"/>
    <w:rsid w:val="00A3239D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B5B30"/>
    <w:rsid w:val="00AB6E59"/>
    <w:rsid w:val="00AC1985"/>
    <w:rsid w:val="00AC479E"/>
    <w:rsid w:val="00AD1538"/>
    <w:rsid w:val="00AE4EB1"/>
    <w:rsid w:val="00AE573D"/>
    <w:rsid w:val="00AF0C0B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4C6F"/>
    <w:rsid w:val="00B95EB3"/>
    <w:rsid w:val="00BA1235"/>
    <w:rsid w:val="00BC48DC"/>
    <w:rsid w:val="00BD25AA"/>
    <w:rsid w:val="00BE6669"/>
    <w:rsid w:val="00BF1821"/>
    <w:rsid w:val="00BF7D7A"/>
    <w:rsid w:val="00C24A42"/>
    <w:rsid w:val="00C3027E"/>
    <w:rsid w:val="00C33CF2"/>
    <w:rsid w:val="00C43BFF"/>
    <w:rsid w:val="00C44562"/>
    <w:rsid w:val="00C518A9"/>
    <w:rsid w:val="00C538C7"/>
    <w:rsid w:val="00C815E4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4FA4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483B"/>
    <w:rsid w:val="00DB6689"/>
    <w:rsid w:val="00DE2649"/>
    <w:rsid w:val="00DE3B3E"/>
    <w:rsid w:val="00E06266"/>
    <w:rsid w:val="00E148C2"/>
    <w:rsid w:val="00E21432"/>
    <w:rsid w:val="00E244C4"/>
    <w:rsid w:val="00E255F3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37C1"/>
    <w:rsid w:val="00F06402"/>
    <w:rsid w:val="00F230DA"/>
    <w:rsid w:val="00F23759"/>
    <w:rsid w:val="00F23779"/>
    <w:rsid w:val="00F24A43"/>
    <w:rsid w:val="00F2657F"/>
    <w:rsid w:val="00F40B54"/>
    <w:rsid w:val="00F43E5E"/>
    <w:rsid w:val="00F43F57"/>
    <w:rsid w:val="00F72906"/>
    <w:rsid w:val="00F75D18"/>
    <w:rsid w:val="00F83805"/>
    <w:rsid w:val="00F86A20"/>
    <w:rsid w:val="00F96D4D"/>
    <w:rsid w:val="00FB056B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BDCED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D143-6A2E-41C9-996C-98CE1C36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206</Characters>
  <Application>Microsoft Office Word</Application>
  <DocSecurity>0</DocSecurity>
  <Lines>28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植松　優子</cp:lastModifiedBy>
  <cp:revision>2</cp:revision>
  <cp:lastPrinted>2025-04-17T02:40:00Z</cp:lastPrinted>
  <dcterms:created xsi:type="dcterms:W3CDTF">2021-08-19T00:40:00Z</dcterms:created>
  <dcterms:modified xsi:type="dcterms:W3CDTF">2026-06-24T05:13:00Z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